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 xml:space="preserve">Evenings, </w:t>
      </w:r>
      <w:proofErr w:type="gramStart"/>
      <w:r w:rsidRPr="00C213DE">
        <w:rPr>
          <w:rFonts w:eastAsia="Arial" w:cs="Calibri"/>
          <w:b/>
          <w:bCs/>
          <w:sz w:val="24"/>
          <w:szCs w:val="24"/>
        </w:rPr>
        <w:t>weekends</w:t>
      </w:r>
      <w:proofErr w:type="gramEnd"/>
      <w:r w:rsidRPr="00C213DE">
        <w:rPr>
          <w:rFonts w:eastAsia="Arial" w:cs="Calibri"/>
          <w:b/>
          <w:bCs/>
          <w:sz w:val="24"/>
          <w:szCs w:val="24"/>
        </w:rPr>
        <w:t xml:space="preserve"> and sleepovers may be require</w:t>
      </w:r>
      <w:r>
        <w:rPr>
          <w:rFonts w:eastAsia="Arial" w:cs="Calibri"/>
          <w:b/>
          <w:bCs/>
          <w:sz w:val="24"/>
          <w:szCs w:val="24"/>
        </w:rPr>
        <w:t>d)</w:t>
      </w:r>
    </w:p>
    <w:p w14:paraId="6D93A455" w14:textId="2587F1D5"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10.50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Fair Deal is an award-winning Social Enterprise providing assistance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proofErr w:type="gramStart"/>
      <w:r>
        <w:rPr>
          <w:rFonts w:eastAsia="Arial" w:cs="Calibri"/>
          <w:sz w:val="24"/>
          <w:szCs w:val="24"/>
        </w:rPr>
        <w:t>education</w:t>
      </w:r>
      <w:proofErr w:type="gramEnd"/>
      <w:r>
        <w:rPr>
          <w:rFonts w:eastAsia="Arial" w:cs="Calibri"/>
          <w:sz w:val="24"/>
          <w:szCs w:val="24"/>
        </w:rPr>
        <w:t xml:space="preserve">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The main responsibilities are listed above,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xml:space="preserve">, </w:t>
      </w:r>
      <w:proofErr w:type="gramStart"/>
      <w:r>
        <w:rPr>
          <w:rFonts w:cs="Calibri"/>
          <w:sz w:val="24"/>
          <w:szCs w:val="24"/>
        </w:rPr>
        <w:t>positive</w:t>
      </w:r>
      <w:proofErr w:type="gramEnd"/>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3F18" w14:textId="77777777" w:rsidR="00EB215B" w:rsidRDefault="00EB215B" w:rsidP="004B6ED2">
      <w:pPr>
        <w:spacing w:before="0"/>
      </w:pPr>
      <w:r>
        <w:separator/>
      </w:r>
    </w:p>
  </w:endnote>
  <w:endnote w:type="continuationSeparator" w:id="0">
    <w:p w14:paraId="739C45FA" w14:textId="77777777" w:rsidR="00EB215B" w:rsidRDefault="00EB215B"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9AF0" w14:textId="36996FDD" w:rsidR="00E546B8" w:rsidRDefault="00E546B8">
    <w:pPr>
      <w:pStyle w:val="Footer"/>
    </w:pPr>
    <w:r>
      <w:t>Job Description – Support Worker</w:t>
    </w:r>
    <w:r>
      <w:tab/>
      <w:t>V1  -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00D5" w14:textId="77777777" w:rsidR="00EB215B" w:rsidRDefault="00EB215B" w:rsidP="004B6ED2">
      <w:pPr>
        <w:spacing w:before="0"/>
      </w:pPr>
      <w:r>
        <w:separator/>
      </w:r>
    </w:p>
  </w:footnote>
  <w:footnote w:type="continuationSeparator" w:id="0">
    <w:p w14:paraId="48955833" w14:textId="77777777" w:rsidR="00EB215B" w:rsidRDefault="00EB215B"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9D6"/>
    <w:rsid w:val="00091809"/>
    <w:rsid w:val="00091C5A"/>
    <w:rsid w:val="000A24B2"/>
    <w:rsid w:val="000A2B6D"/>
    <w:rsid w:val="000B0AB0"/>
    <w:rsid w:val="000B7C22"/>
    <w:rsid w:val="000D3710"/>
    <w:rsid w:val="000F59EB"/>
    <w:rsid w:val="001108DA"/>
    <w:rsid w:val="001406E2"/>
    <w:rsid w:val="00145D02"/>
    <w:rsid w:val="00145D7C"/>
    <w:rsid w:val="00161B97"/>
    <w:rsid w:val="001870A9"/>
    <w:rsid w:val="001A7F8C"/>
    <w:rsid w:val="0023606A"/>
    <w:rsid w:val="00242E7C"/>
    <w:rsid w:val="00281B8E"/>
    <w:rsid w:val="002910C9"/>
    <w:rsid w:val="002A02B6"/>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716D1"/>
    <w:rsid w:val="00D7295B"/>
    <w:rsid w:val="00D80960"/>
    <w:rsid w:val="00DA3AD5"/>
    <w:rsid w:val="00DB5837"/>
    <w:rsid w:val="00E4109D"/>
    <w:rsid w:val="00E546B8"/>
    <w:rsid w:val="00E601B5"/>
    <w:rsid w:val="00E7114E"/>
    <w:rsid w:val="00E7449D"/>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3.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Gillian Gray</cp:lastModifiedBy>
  <cp:revision>2</cp:revision>
  <cp:lastPrinted>2011-09-16T10:09:00Z</cp:lastPrinted>
  <dcterms:created xsi:type="dcterms:W3CDTF">2023-02-23T16:48:00Z</dcterms:created>
  <dcterms:modified xsi:type="dcterms:W3CDTF">2023-02-23T16:48:00Z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